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D1D" w:rsidRDefault="00E70BF0">
      <w:pPr>
        <w:jc w:val="right"/>
      </w:pPr>
      <w:r>
        <w:t xml:space="preserve">Проект № </w:t>
      </w:r>
      <w:r>
        <w:rPr>
          <w:u w:val="single"/>
        </w:rPr>
        <w:t>623-7</w:t>
      </w:r>
    </w:p>
    <w:p w:rsidR="00B40D1D" w:rsidRDefault="00B40D1D">
      <w:pPr>
        <w:pStyle w:val="1"/>
        <w:rPr>
          <w:b w:val="0"/>
        </w:rPr>
      </w:pPr>
    </w:p>
    <w:p w:rsidR="00B40D1D" w:rsidRDefault="00E70BF0">
      <w:pPr>
        <w:pStyle w:val="1"/>
        <w:rPr>
          <w:sz w:val="40"/>
          <w:szCs w:val="40"/>
        </w:rPr>
      </w:pPr>
      <w:r>
        <w:rPr>
          <w:sz w:val="40"/>
          <w:szCs w:val="40"/>
        </w:rPr>
        <w:t>ЗАКОН</w:t>
      </w:r>
    </w:p>
    <w:p w:rsidR="00B40D1D" w:rsidRDefault="00E70BF0">
      <w:pPr>
        <w:pStyle w:val="1"/>
        <w:rPr>
          <w:sz w:val="40"/>
          <w:szCs w:val="40"/>
        </w:rPr>
      </w:pPr>
      <w:r>
        <w:rPr>
          <w:sz w:val="40"/>
          <w:szCs w:val="40"/>
        </w:rPr>
        <w:t>НОВОСИБИРСКОЙ ОБЛАСТИ</w:t>
      </w:r>
    </w:p>
    <w:p w:rsidR="00B40D1D" w:rsidRPr="004368DC" w:rsidRDefault="00B40D1D">
      <w:pPr>
        <w:pStyle w:val="afc"/>
        <w:rPr>
          <w:b w:val="0"/>
          <w:szCs w:val="28"/>
        </w:rPr>
      </w:pPr>
    </w:p>
    <w:p w:rsidR="00B40D1D" w:rsidRPr="004368DC" w:rsidRDefault="00B40D1D">
      <w:pPr>
        <w:pStyle w:val="afc"/>
        <w:rPr>
          <w:b w:val="0"/>
          <w:szCs w:val="28"/>
        </w:rPr>
      </w:pPr>
    </w:p>
    <w:p w:rsidR="00B40D1D" w:rsidRDefault="00E70BF0">
      <w:pPr>
        <w:pStyle w:val="ConsPlusNormal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eastAsia="ru-RU"/>
        </w:rPr>
        <w:t>О внесении изменений в стат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ьи 1 и </w:t>
      </w:r>
      <w:r>
        <w:rPr>
          <w:rFonts w:ascii="Times New Roman" w:hAnsi="Times New Roman"/>
          <w:b/>
          <w:bCs/>
          <w:sz w:val="28"/>
          <w:szCs w:val="28"/>
          <w:lang w:eastAsia="ru-RU"/>
        </w:rPr>
        <w:t xml:space="preserve">2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Закона Новосибирской области </w:t>
      </w:r>
    </w:p>
    <w:p w:rsidR="00B40D1D" w:rsidRDefault="00E70BF0">
      <w:pPr>
        <w:pStyle w:val="ConsPlusNormal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О наделении органов местного самоуправления муниципальных образований Новосибирской о</w:t>
      </w: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 xml:space="preserve">бласти отдельными государственными полномочиями Новосибирской области по организации мероприятий </w:t>
      </w:r>
      <w:r>
        <w:rPr>
          <w:rFonts w:ascii="Times New Roman" w:hAnsi="Times New Roman" w:cs="Times New Roman"/>
          <w:b/>
          <w:bCs/>
          <w:sz w:val="28"/>
          <w:szCs w:val="28"/>
        </w:rPr>
        <w:t>при осуществлении деятельности по обращению с животными без владельцев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B40D1D" w:rsidRPr="004368DC" w:rsidRDefault="00B40D1D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4368DC" w:rsidRPr="004368DC" w:rsidRDefault="004368DC">
      <w:pPr>
        <w:pStyle w:val="ConsPlusNormal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B40D1D" w:rsidRDefault="004368DC" w:rsidP="004368DC">
      <w:pPr>
        <w:pStyle w:val="ConsPlusNormal"/>
        <w:spacing w:line="360" w:lineRule="auto"/>
        <w:ind w:firstLine="709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 </w:t>
      </w:r>
      <w:r w:rsidR="00E70BF0">
        <w:rPr>
          <w:rFonts w:ascii="Times New Roman" w:hAnsi="Times New Roman" w:cs="Times New Roman"/>
          <w:b/>
          <w:sz w:val="28"/>
          <w:szCs w:val="28"/>
        </w:rPr>
        <w:t>1</w:t>
      </w:r>
    </w:p>
    <w:p w:rsidR="00B40D1D" w:rsidRDefault="00E70BF0" w:rsidP="004368DC">
      <w:pPr>
        <w:spacing w:line="360" w:lineRule="auto"/>
        <w:ind w:firstLine="709"/>
        <w:jc w:val="both"/>
        <w:rPr>
          <w:rFonts w:cs="Times New Roman"/>
        </w:rPr>
      </w:pPr>
      <w:proofErr w:type="gramStart"/>
      <w:r>
        <w:rPr>
          <w:rFonts w:cs="Times New Roman"/>
          <w:szCs w:val="28"/>
        </w:rPr>
        <w:t xml:space="preserve">Внести </w:t>
      </w:r>
      <w:r w:rsidR="004368DC">
        <w:rPr>
          <w:szCs w:val="28"/>
        </w:rPr>
        <w:t xml:space="preserve">в </w:t>
      </w:r>
      <w:r>
        <w:rPr>
          <w:rFonts w:cs="Times New Roman"/>
          <w:szCs w:val="28"/>
        </w:rPr>
        <w:t>Закон Новосибирской области от 6 декабря 2013 года № 389-ОЗ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</w:t>
      </w:r>
      <w:r>
        <w:rPr>
          <w:rFonts w:cs="Times New Roman"/>
          <w:szCs w:val="28"/>
        </w:rPr>
        <w:t>риятий при осуществлении деятельности по обращению с животными без владельцев» (с изменениями, внесенными Законами Новосибирской области от 28 марта 2017 года № 152-ОЗ, от 7 мая 2018 года № 262-ОЗ, от 4 июня 2019 года</w:t>
      </w:r>
      <w:proofErr w:type="gramEnd"/>
      <w:r>
        <w:rPr>
          <w:rFonts w:cs="Times New Roman"/>
          <w:szCs w:val="28"/>
        </w:rPr>
        <w:t xml:space="preserve"> № </w:t>
      </w:r>
      <w:proofErr w:type="gramStart"/>
      <w:r>
        <w:rPr>
          <w:rFonts w:cs="Times New Roman"/>
          <w:szCs w:val="28"/>
        </w:rPr>
        <w:t xml:space="preserve">371-ОЗ, от 28 ноября </w:t>
      </w:r>
      <w:r w:rsidR="004368DC">
        <w:rPr>
          <w:rFonts w:cs="Times New Roman"/>
          <w:szCs w:val="28"/>
        </w:rPr>
        <w:t xml:space="preserve">        </w:t>
      </w:r>
      <w:r>
        <w:rPr>
          <w:rFonts w:cs="Times New Roman"/>
          <w:szCs w:val="28"/>
        </w:rPr>
        <w:t>2019 года № 439</w:t>
      </w:r>
      <w:r>
        <w:rPr>
          <w:rFonts w:cs="Times New Roman"/>
          <w:szCs w:val="28"/>
        </w:rPr>
        <w:t>-ОЗ, от 24 декабря 2024 года № 542-ОЗ, от 24 декабря 2024 года № 544-ОЗ) следующие изменения:</w:t>
      </w:r>
      <w:proofErr w:type="gramEnd"/>
    </w:p>
    <w:p w:rsidR="00B40D1D" w:rsidRDefault="004368DC" w:rsidP="004368DC">
      <w:pPr>
        <w:spacing w:line="360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>1) </w:t>
      </w:r>
      <w:r w:rsidR="00E70BF0">
        <w:rPr>
          <w:rFonts w:cs="Times New Roman"/>
        </w:rPr>
        <w:t>в статье 1 слова «муниципальных образований Новосибирской области, указанных в статье 2 настоящего Закона (далее – органы местного самоуправления)</w:t>
      </w:r>
      <w:proofErr w:type="gramStart"/>
      <w:r w:rsidR="00E70BF0">
        <w:rPr>
          <w:rFonts w:cs="Times New Roman"/>
        </w:rPr>
        <w:t>,»</w:t>
      </w:r>
      <w:proofErr w:type="gramEnd"/>
      <w:r w:rsidR="00E70BF0">
        <w:rPr>
          <w:rFonts w:cs="Times New Roman"/>
        </w:rPr>
        <w:t xml:space="preserve"> заменить с</w:t>
      </w:r>
      <w:r w:rsidR="00E70BF0">
        <w:rPr>
          <w:rFonts w:cs="Times New Roman"/>
        </w:rPr>
        <w:t>ловами «муниципальных районов, муниципальных округов, городских округов Новосибирской области (далее – органы местного самоуправления)»;</w:t>
      </w:r>
    </w:p>
    <w:p w:rsidR="00B40D1D" w:rsidRDefault="004368DC" w:rsidP="004368DC">
      <w:pPr>
        <w:spacing w:line="360" w:lineRule="auto"/>
        <w:ind w:firstLine="708"/>
        <w:jc w:val="both"/>
        <w:rPr>
          <w:rFonts w:cs="Times New Roman"/>
        </w:rPr>
      </w:pPr>
      <w:r>
        <w:rPr>
          <w:rFonts w:cs="Times New Roman"/>
        </w:rPr>
        <w:t>2) </w:t>
      </w:r>
      <w:proofErr w:type="spellStart"/>
      <w:proofErr w:type="gramStart"/>
      <w:r w:rsidR="00E70BF0">
        <w:rPr>
          <w:rFonts w:cs="Times New Roman"/>
        </w:rPr>
        <w:t>c</w:t>
      </w:r>
      <w:proofErr w:type="gramEnd"/>
      <w:r w:rsidR="00E70BF0">
        <w:rPr>
          <w:rFonts w:cs="Times New Roman"/>
        </w:rPr>
        <w:t>татью</w:t>
      </w:r>
      <w:proofErr w:type="spellEnd"/>
      <w:r w:rsidR="00E70BF0">
        <w:rPr>
          <w:rFonts w:cs="Times New Roman"/>
        </w:rPr>
        <w:t xml:space="preserve"> 2 признать утратившей силу.</w:t>
      </w:r>
    </w:p>
    <w:p w:rsidR="00B40D1D" w:rsidRDefault="00B40D1D" w:rsidP="004368DC">
      <w:pPr>
        <w:spacing w:line="360" w:lineRule="auto"/>
        <w:jc w:val="both"/>
        <w:rPr>
          <w:rFonts w:cs="Times New Roman"/>
          <w:szCs w:val="28"/>
        </w:rPr>
      </w:pPr>
    </w:p>
    <w:p w:rsidR="00B40D1D" w:rsidRDefault="004368DC" w:rsidP="004368DC">
      <w:pPr>
        <w:spacing w:line="360" w:lineRule="auto"/>
        <w:ind w:firstLine="709"/>
        <w:jc w:val="both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Статья </w:t>
      </w:r>
      <w:r w:rsidR="00E70BF0">
        <w:rPr>
          <w:rFonts w:cs="Times New Roman"/>
          <w:b/>
          <w:szCs w:val="28"/>
        </w:rPr>
        <w:t>2</w:t>
      </w:r>
    </w:p>
    <w:p w:rsidR="00B40D1D" w:rsidRDefault="00E70BF0" w:rsidP="004368DC">
      <w:pPr>
        <w:spacing w:line="360" w:lineRule="auto"/>
        <w:ind w:firstLine="709"/>
        <w:jc w:val="both"/>
        <w:rPr>
          <w:rFonts w:cs="Times New Roman"/>
          <w:szCs w:val="28"/>
        </w:rPr>
      </w:pPr>
      <w:r>
        <w:rPr>
          <w:szCs w:val="28"/>
        </w:rPr>
        <w:t>Настоящий Закон вступает в силу по истечении 10 дней после дня его официального опубликования.</w:t>
      </w:r>
      <w:r>
        <w:rPr>
          <w:rFonts w:cs="Times New Roman"/>
          <w:szCs w:val="28"/>
        </w:rPr>
        <w:t xml:space="preserve"> </w:t>
      </w:r>
    </w:p>
    <w:p w:rsidR="00B40D1D" w:rsidRDefault="00B40D1D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4368DC" w:rsidRDefault="004368DC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0D1D" w:rsidRDefault="00B40D1D">
      <w:pPr>
        <w:pStyle w:val="Con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40D1D" w:rsidRDefault="00E70BF0">
      <w:pPr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 xml:space="preserve">Губернатор </w:t>
      </w:r>
    </w:p>
    <w:p w:rsidR="00B40D1D" w:rsidRDefault="00E70BF0">
      <w:pPr>
        <w:jc w:val="both"/>
        <w:rPr>
          <w:szCs w:val="28"/>
        </w:rPr>
      </w:pPr>
      <w:r>
        <w:rPr>
          <w:rStyle w:val="FontStyle18"/>
          <w:sz w:val="28"/>
          <w:szCs w:val="28"/>
        </w:rPr>
        <w:t xml:space="preserve">Новосибирской области </w:t>
      </w:r>
      <w:r w:rsidR="004368DC">
        <w:rPr>
          <w:rStyle w:val="FontStyle18"/>
          <w:sz w:val="28"/>
          <w:szCs w:val="28"/>
        </w:rPr>
        <w:t xml:space="preserve">                                                                     </w:t>
      </w:r>
      <w:r>
        <w:rPr>
          <w:rStyle w:val="FontStyle18"/>
          <w:sz w:val="28"/>
          <w:szCs w:val="28"/>
        </w:rPr>
        <w:t xml:space="preserve">   А.А. Травников</w:t>
      </w:r>
    </w:p>
    <w:p w:rsidR="00B40D1D" w:rsidRDefault="00B40D1D">
      <w:pPr>
        <w:jc w:val="both"/>
        <w:rPr>
          <w:rStyle w:val="FontStyle18"/>
          <w:sz w:val="28"/>
          <w:szCs w:val="28"/>
        </w:rPr>
      </w:pPr>
    </w:p>
    <w:p w:rsidR="004368DC" w:rsidRDefault="004368DC">
      <w:pPr>
        <w:jc w:val="both"/>
        <w:rPr>
          <w:rStyle w:val="FontStyle18"/>
          <w:sz w:val="28"/>
          <w:szCs w:val="28"/>
        </w:rPr>
      </w:pPr>
    </w:p>
    <w:p w:rsidR="00B40D1D" w:rsidRDefault="00E70BF0">
      <w:pPr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г. Новосибирск</w:t>
      </w:r>
    </w:p>
    <w:p w:rsidR="00B40D1D" w:rsidRDefault="00E70BF0">
      <w:pPr>
        <w:jc w:val="both"/>
        <w:rPr>
          <w:rStyle w:val="FontStyle18"/>
          <w:sz w:val="28"/>
          <w:szCs w:val="28"/>
        </w:rPr>
      </w:pPr>
      <w:r>
        <w:rPr>
          <w:rStyle w:val="FontStyle18"/>
          <w:sz w:val="28"/>
          <w:szCs w:val="28"/>
        </w:rPr>
        <w:t>«___» __________ 2025 г.</w:t>
      </w:r>
    </w:p>
    <w:p w:rsidR="00B40D1D" w:rsidRDefault="00E70BF0">
      <w:pPr>
        <w:jc w:val="both"/>
        <w:rPr>
          <w:szCs w:val="28"/>
        </w:rPr>
      </w:pPr>
      <w:r>
        <w:rPr>
          <w:szCs w:val="28"/>
        </w:rPr>
        <w:t>№ _____________ - ОЗ</w:t>
      </w:r>
    </w:p>
    <w:sectPr w:rsidR="00B40D1D" w:rsidSect="004368DC">
      <w:pgSz w:w="11906" w:h="16838"/>
      <w:pgMar w:top="1134" w:right="567" w:bottom="1134" w:left="1418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BF0" w:rsidRDefault="00E70BF0">
      <w:r>
        <w:separator/>
      </w:r>
    </w:p>
  </w:endnote>
  <w:endnote w:type="continuationSeparator" w:id="0">
    <w:p w:rsidR="00E70BF0" w:rsidRDefault="00E70B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BF0" w:rsidRDefault="00E70BF0">
      <w:r>
        <w:separator/>
      </w:r>
    </w:p>
  </w:footnote>
  <w:footnote w:type="continuationSeparator" w:id="0">
    <w:p w:rsidR="00E70BF0" w:rsidRDefault="00E70B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A5499"/>
    <w:multiLevelType w:val="hybridMultilevel"/>
    <w:tmpl w:val="62305D3A"/>
    <w:lvl w:ilvl="0" w:tplc="E5DAA212">
      <w:start w:val="1"/>
      <w:numFmt w:val="decimal"/>
      <w:lvlText w:val="%1)"/>
      <w:lvlJc w:val="left"/>
      <w:pPr>
        <w:ind w:left="1418" w:hanging="360"/>
      </w:pPr>
    </w:lvl>
    <w:lvl w:ilvl="1" w:tplc="3116A64C">
      <w:start w:val="1"/>
      <w:numFmt w:val="lowerLetter"/>
      <w:lvlText w:val="%2."/>
      <w:lvlJc w:val="left"/>
      <w:pPr>
        <w:ind w:left="2138" w:hanging="360"/>
      </w:pPr>
    </w:lvl>
    <w:lvl w:ilvl="2" w:tplc="48041ED0">
      <w:start w:val="1"/>
      <w:numFmt w:val="lowerRoman"/>
      <w:lvlText w:val="%3."/>
      <w:lvlJc w:val="right"/>
      <w:pPr>
        <w:ind w:left="2858" w:hanging="180"/>
      </w:pPr>
    </w:lvl>
    <w:lvl w:ilvl="3" w:tplc="520E4956">
      <w:start w:val="1"/>
      <w:numFmt w:val="decimal"/>
      <w:lvlText w:val="%4."/>
      <w:lvlJc w:val="left"/>
      <w:pPr>
        <w:ind w:left="3578" w:hanging="360"/>
      </w:pPr>
    </w:lvl>
    <w:lvl w:ilvl="4" w:tplc="C150CE20">
      <w:start w:val="1"/>
      <w:numFmt w:val="lowerLetter"/>
      <w:lvlText w:val="%5."/>
      <w:lvlJc w:val="left"/>
      <w:pPr>
        <w:ind w:left="4298" w:hanging="360"/>
      </w:pPr>
    </w:lvl>
    <w:lvl w:ilvl="5" w:tplc="48D20DB8">
      <w:start w:val="1"/>
      <w:numFmt w:val="lowerRoman"/>
      <w:lvlText w:val="%6."/>
      <w:lvlJc w:val="right"/>
      <w:pPr>
        <w:ind w:left="5018" w:hanging="180"/>
      </w:pPr>
    </w:lvl>
    <w:lvl w:ilvl="6" w:tplc="C3EA7E62">
      <w:start w:val="1"/>
      <w:numFmt w:val="decimal"/>
      <w:lvlText w:val="%7."/>
      <w:lvlJc w:val="left"/>
      <w:pPr>
        <w:ind w:left="5738" w:hanging="360"/>
      </w:pPr>
    </w:lvl>
    <w:lvl w:ilvl="7" w:tplc="F02E9812">
      <w:start w:val="1"/>
      <w:numFmt w:val="lowerLetter"/>
      <w:lvlText w:val="%8."/>
      <w:lvlJc w:val="left"/>
      <w:pPr>
        <w:ind w:left="6458" w:hanging="360"/>
      </w:pPr>
    </w:lvl>
    <w:lvl w:ilvl="8" w:tplc="6F58E71C">
      <w:start w:val="1"/>
      <w:numFmt w:val="lowerRoman"/>
      <w:lvlText w:val="%9."/>
      <w:lvlJc w:val="right"/>
      <w:pPr>
        <w:ind w:left="7178" w:hanging="180"/>
      </w:pPr>
    </w:lvl>
  </w:abstractNum>
  <w:abstractNum w:abstractNumId="1">
    <w:nsid w:val="03DF3B28"/>
    <w:multiLevelType w:val="hybridMultilevel"/>
    <w:tmpl w:val="66E49E38"/>
    <w:lvl w:ilvl="0" w:tplc="3FEC9C0E">
      <w:start w:val="1"/>
      <w:numFmt w:val="decimal"/>
      <w:lvlText w:val="%1)"/>
      <w:lvlJc w:val="left"/>
      <w:pPr>
        <w:ind w:left="1418" w:hanging="360"/>
      </w:pPr>
    </w:lvl>
    <w:lvl w:ilvl="1" w:tplc="698CA1CA">
      <w:start w:val="1"/>
      <w:numFmt w:val="lowerLetter"/>
      <w:lvlText w:val="%2."/>
      <w:lvlJc w:val="left"/>
      <w:pPr>
        <w:ind w:left="2138" w:hanging="360"/>
      </w:pPr>
    </w:lvl>
    <w:lvl w:ilvl="2" w:tplc="74EE2EF8">
      <w:start w:val="1"/>
      <w:numFmt w:val="lowerRoman"/>
      <w:lvlText w:val="%3."/>
      <w:lvlJc w:val="right"/>
      <w:pPr>
        <w:ind w:left="2858" w:hanging="180"/>
      </w:pPr>
    </w:lvl>
    <w:lvl w:ilvl="3" w:tplc="6EC28500">
      <w:start w:val="1"/>
      <w:numFmt w:val="decimal"/>
      <w:lvlText w:val="%4."/>
      <w:lvlJc w:val="left"/>
      <w:pPr>
        <w:ind w:left="3578" w:hanging="360"/>
      </w:pPr>
    </w:lvl>
    <w:lvl w:ilvl="4" w:tplc="C23AA70E">
      <w:start w:val="1"/>
      <w:numFmt w:val="lowerLetter"/>
      <w:lvlText w:val="%5."/>
      <w:lvlJc w:val="left"/>
      <w:pPr>
        <w:ind w:left="4298" w:hanging="360"/>
      </w:pPr>
    </w:lvl>
    <w:lvl w:ilvl="5" w:tplc="4D485680">
      <w:start w:val="1"/>
      <w:numFmt w:val="lowerRoman"/>
      <w:lvlText w:val="%6."/>
      <w:lvlJc w:val="right"/>
      <w:pPr>
        <w:ind w:left="5018" w:hanging="180"/>
      </w:pPr>
    </w:lvl>
    <w:lvl w:ilvl="6" w:tplc="EBCA4AAA">
      <w:start w:val="1"/>
      <w:numFmt w:val="decimal"/>
      <w:lvlText w:val="%7."/>
      <w:lvlJc w:val="left"/>
      <w:pPr>
        <w:ind w:left="5738" w:hanging="360"/>
      </w:pPr>
    </w:lvl>
    <w:lvl w:ilvl="7" w:tplc="D24EAAEA">
      <w:start w:val="1"/>
      <w:numFmt w:val="lowerLetter"/>
      <w:lvlText w:val="%8."/>
      <w:lvlJc w:val="left"/>
      <w:pPr>
        <w:ind w:left="6458" w:hanging="360"/>
      </w:pPr>
    </w:lvl>
    <w:lvl w:ilvl="8" w:tplc="858E4282">
      <w:start w:val="1"/>
      <w:numFmt w:val="lowerRoman"/>
      <w:lvlText w:val="%9."/>
      <w:lvlJc w:val="right"/>
      <w:pPr>
        <w:ind w:left="7178" w:hanging="180"/>
      </w:pPr>
    </w:lvl>
  </w:abstractNum>
  <w:abstractNum w:abstractNumId="2">
    <w:nsid w:val="1EA90310"/>
    <w:multiLevelType w:val="hybridMultilevel"/>
    <w:tmpl w:val="4878A890"/>
    <w:lvl w:ilvl="0" w:tplc="31469EEA">
      <w:start w:val="1"/>
      <w:numFmt w:val="decimal"/>
      <w:lvlText w:val="%1)"/>
      <w:lvlJc w:val="left"/>
      <w:pPr>
        <w:ind w:left="1418" w:hanging="360"/>
      </w:pPr>
    </w:lvl>
    <w:lvl w:ilvl="1" w:tplc="F1B42024">
      <w:start w:val="1"/>
      <w:numFmt w:val="lowerLetter"/>
      <w:lvlText w:val="%2."/>
      <w:lvlJc w:val="left"/>
      <w:pPr>
        <w:ind w:left="2138" w:hanging="360"/>
      </w:pPr>
    </w:lvl>
    <w:lvl w:ilvl="2" w:tplc="7EDC5F0C">
      <w:start w:val="1"/>
      <w:numFmt w:val="lowerRoman"/>
      <w:lvlText w:val="%3."/>
      <w:lvlJc w:val="right"/>
      <w:pPr>
        <w:ind w:left="2858" w:hanging="180"/>
      </w:pPr>
    </w:lvl>
    <w:lvl w:ilvl="3" w:tplc="A4BEBFBA">
      <w:start w:val="1"/>
      <w:numFmt w:val="decimal"/>
      <w:lvlText w:val="%4."/>
      <w:lvlJc w:val="left"/>
      <w:pPr>
        <w:ind w:left="3578" w:hanging="360"/>
      </w:pPr>
    </w:lvl>
    <w:lvl w:ilvl="4" w:tplc="D2C6A3D4">
      <w:start w:val="1"/>
      <w:numFmt w:val="lowerLetter"/>
      <w:lvlText w:val="%5."/>
      <w:lvlJc w:val="left"/>
      <w:pPr>
        <w:ind w:left="4298" w:hanging="360"/>
      </w:pPr>
    </w:lvl>
    <w:lvl w:ilvl="5" w:tplc="7FE62332">
      <w:start w:val="1"/>
      <w:numFmt w:val="lowerRoman"/>
      <w:lvlText w:val="%6."/>
      <w:lvlJc w:val="right"/>
      <w:pPr>
        <w:ind w:left="5018" w:hanging="180"/>
      </w:pPr>
    </w:lvl>
    <w:lvl w:ilvl="6" w:tplc="915E4536">
      <w:start w:val="1"/>
      <w:numFmt w:val="decimal"/>
      <w:lvlText w:val="%7."/>
      <w:lvlJc w:val="left"/>
      <w:pPr>
        <w:ind w:left="5738" w:hanging="360"/>
      </w:pPr>
    </w:lvl>
    <w:lvl w:ilvl="7" w:tplc="96547B48">
      <w:start w:val="1"/>
      <w:numFmt w:val="lowerLetter"/>
      <w:lvlText w:val="%8."/>
      <w:lvlJc w:val="left"/>
      <w:pPr>
        <w:ind w:left="6458" w:hanging="360"/>
      </w:pPr>
    </w:lvl>
    <w:lvl w:ilvl="8" w:tplc="06369344">
      <w:start w:val="1"/>
      <w:numFmt w:val="lowerRoman"/>
      <w:lvlText w:val="%9."/>
      <w:lvlJc w:val="right"/>
      <w:pPr>
        <w:ind w:left="7178" w:hanging="180"/>
      </w:pPr>
    </w:lvl>
  </w:abstractNum>
  <w:abstractNum w:abstractNumId="3">
    <w:nsid w:val="25C52C31"/>
    <w:multiLevelType w:val="hybridMultilevel"/>
    <w:tmpl w:val="3B7E9E6A"/>
    <w:lvl w:ilvl="0" w:tplc="C276B826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301646B0">
      <w:start w:val="1"/>
      <w:numFmt w:val="lowerLetter"/>
      <w:lvlText w:val="%2."/>
      <w:lvlJc w:val="left"/>
      <w:pPr>
        <w:ind w:left="1648" w:hanging="360"/>
      </w:pPr>
    </w:lvl>
    <w:lvl w:ilvl="2" w:tplc="5224A0E8">
      <w:start w:val="1"/>
      <w:numFmt w:val="lowerRoman"/>
      <w:lvlText w:val="%3."/>
      <w:lvlJc w:val="right"/>
      <w:pPr>
        <w:ind w:left="2368" w:hanging="180"/>
      </w:pPr>
    </w:lvl>
    <w:lvl w:ilvl="3" w:tplc="703AF308">
      <w:start w:val="1"/>
      <w:numFmt w:val="decimal"/>
      <w:lvlText w:val="%4."/>
      <w:lvlJc w:val="left"/>
      <w:pPr>
        <w:ind w:left="3088" w:hanging="360"/>
      </w:pPr>
    </w:lvl>
    <w:lvl w:ilvl="4" w:tplc="31423024">
      <w:start w:val="1"/>
      <w:numFmt w:val="lowerLetter"/>
      <w:lvlText w:val="%5."/>
      <w:lvlJc w:val="left"/>
      <w:pPr>
        <w:ind w:left="3808" w:hanging="360"/>
      </w:pPr>
    </w:lvl>
    <w:lvl w:ilvl="5" w:tplc="1CB24548">
      <w:start w:val="1"/>
      <w:numFmt w:val="lowerRoman"/>
      <w:lvlText w:val="%6."/>
      <w:lvlJc w:val="right"/>
      <w:pPr>
        <w:ind w:left="4528" w:hanging="180"/>
      </w:pPr>
    </w:lvl>
    <w:lvl w:ilvl="6" w:tplc="2A92965C">
      <w:start w:val="1"/>
      <w:numFmt w:val="decimal"/>
      <w:lvlText w:val="%7."/>
      <w:lvlJc w:val="left"/>
      <w:pPr>
        <w:ind w:left="5248" w:hanging="360"/>
      </w:pPr>
    </w:lvl>
    <w:lvl w:ilvl="7" w:tplc="E7D471E6">
      <w:start w:val="1"/>
      <w:numFmt w:val="lowerLetter"/>
      <w:lvlText w:val="%8."/>
      <w:lvlJc w:val="left"/>
      <w:pPr>
        <w:ind w:left="5968" w:hanging="360"/>
      </w:pPr>
    </w:lvl>
    <w:lvl w:ilvl="8" w:tplc="0576E986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3CDA3A38"/>
    <w:multiLevelType w:val="hybridMultilevel"/>
    <w:tmpl w:val="572E0838"/>
    <w:lvl w:ilvl="0" w:tplc="B132621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AB4AE878">
      <w:start w:val="1"/>
      <w:numFmt w:val="lowerLetter"/>
      <w:lvlText w:val="%2."/>
      <w:lvlJc w:val="left"/>
      <w:pPr>
        <w:ind w:left="1620" w:hanging="360"/>
      </w:pPr>
    </w:lvl>
    <w:lvl w:ilvl="2" w:tplc="ED22B4AC">
      <w:start w:val="1"/>
      <w:numFmt w:val="lowerRoman"/>
      <w:lvlText w:val="%3."/>
      <w:lvlJc w:val="right"/>
      <w:pPr>
        <w:ind w:left="2340" w:hanging="180"/>
      </w:pPr>
    </w:lvl>
    <w:lvl w:ilvl="3" w:tplc="BC384B40">
      <w:start w:val="1"/>
      <w:numFmt w:val="decimal"/>
      <w:lvlText w:val="%4."/>
      <w:lvlJc w:val="left"/>
      <w:pPr>
        <w:ind w:left="3060" w:hanging="360"/>
      </w:pPr>
    </w:lvl>
    <w:lvl w:ilvl="4" w:tplc="6446407C">
      <w:start w:val="1"/>
      <w:numFmt w:val="lowerLetter"/>
      <w:lvlText w:val="%5."/>
      <w:lvlJc w:val="left"/>
      <w:pPr>
        <w:ind w:left="3780" w:hanging="360"/>
      </w:pPr>
    </w:lvl>
    <w:lvl w:ilvl="5" w:tplc="432C82CE">
      <w:start w:val="1"/>
      <w:numFmt w:val="lowerRoman"/>
      <w:lvlText w:val="%6."/>
      <w:lvlJc w:val="right"/>
      <w:pPr>
        <w:ind w:left="4500" w:hanging="180"/>
      </w:pPr>
    </w:lvl>
    <w:lvl w:ilvl="6" w:tplc="936058D8">
      <w:start w:val="1"/>
      <w:numFmt w:val="decimal"/>
      <w:lvlText w:val="%7."/>
      <w:lvlJc w:val="left"/>
      <w:pPr>
        <w:ind w:left="5220" w:hanging="360"/>
      </w:pPr>
    </w:lvl>
    <w:lvl w:ilvl="7" w:tplc="E4621EA4">
      <w:start w:val="1"/>
      <w:numFmt w:val="lowerLetter"/>
      <w:lvlText w:val="%8."/>
      <w:lvlJc w:val="left"/>
      <w:pPr>
        <w:ind w:left="5940" w:hanging="360"/>
      </w:pPr>
    </w:lvl>
    <w:lvl w:ilvl="8" w:tplc="BB8EC1F8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54686EAC"/>
    <w:multiLevelType w:val="hybridMultilevel"/>
    <w:tmpl w:val="3CAAAB08"/>
    <w:lvl w:ilvl="0" w:tplc="E6FCF4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4022BF02">
      <w:start w:val="1"/>
      <w:numFmt w:val="lowerLetter"/>
      <w:lvlText w:val="%2."/>
      <w:lvlJc w:val="left"/>
      <w:pPr>
        <w:ind w:left="1789" w:hanging="360"/>
      </w:pPr>
    </w:lvl>
    <w:lvl w:ilvl="2" w:tplc="230840A0">
      <w:start w:val="1"/>
      <w:numFmt w:val="lowerRoman"/>
      <w:lvlText w:val="%3."/>
      <w:lvlJc w:val="right"/>
      <w:pPr>
        <w:ind w:left="2509" w:hanging="180"/>
      </w:pPr>
    </w:lvl>
    <w:lvl w:ilvl="3" w:tplc="87C2A45C">
      <w:start w:val="1"/>
      <w:numFmt w:val="decimal"/>
      <w:lvlText w:val="%4."/>
      <w:lvlJc w:val="left"/>
      <w:pPr>
        <w:ind w:left="3229" w:hanging="360"/>
      </w:pPr>
    </w:lvl>
    <w:lvl w:ilvl="4" w:tplc="CAF6DB0C">
      <w:start w:val="1"/>
      <w:numFmt w:val="lowerLetter"/>
      <w:lvlText w:val="%5."/>
      <w:lvlJc w:val="left"/>
      <w:pPr>
        <w:ind w:left="3949" w:hanging="360"/>
      </w:pPr>
    </w:lvl>
    <w:lvl w:ilvl="5" w:tplc="E13E84BC">
      <w:start w:val="1"/>
      <w:numFmt w:val="lowerRoman"/>
      <w:lvlText w:val="%6."/>
      <w:lvlJc w:val="right"/>
      <w:pPr>
        <w:ind w:left="4669" w:hanging="180"/>
      </w:pPr>
    </w:lvl>
    <w:lvl w:ilvl="6" w:tplc="B82C11D0">
      <w:start w:val="1"/>
      <w:numFmt w:val="decimal"/>
      <w:lvlText w:val="%7."/>
      <w:lvlJc w:val="left"/>
      <w:pPr>
        <w:ind w:left="5389" w:hanging="360"/>
      </w:pPr>
    </w:lvl>
    <w:lvl w:ilvl="7" w:tplc="D07CCECE">
      <w:start w:val="1"/>
      <w:numFmt w:val="lowerLetter"/>
      <w:lvlText w:val="%8."/>
      <w:lvlJc w:val="left"/>
      <w:pPr>
        <w:ind w:left="6109" w:hanging="360"/>
      </w:pPr>
    </w:lvl>
    <w:lvl w:ilvl="8" w:tplc="713A3404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7AE7429"/>
    <w:multiLevelType w:val="hybridMultilevel"/>
    <w:tmpl w:val="0F9C12E6"/>
    <w:lvl w:ilvl="0" w:tplc="560C6442">
      <w:start w:val="1"/>
      <w:numFmt w:val="decimal"/>
      <w:lvlText w:val="%1)"/>
      <w:lvlJc w:val="left"/>
      <w:pPr>
        <w:ind w:left="709" w:hanging="360"/>
      </w:pPr>
    </w:lvl>
    <w:lvl w:ilvl="1" w:tplc="AC4678A6">
      <w:start w:val="1"/>
      <w:numFmt w:val="lowerLetter"/>
      <w:lvlText w:val="%2."/>
      <w:lvlJc w:val="left"/>
      <w:pPr>
        <w:ind w:left="1429" w:hanging="360"/>
      </w:pPr>
    </w:lvl>
    <w:lvl w:ilvl="2" w:tplc="0A06080E">
      <w:start w:val="1"/>
      <w:numFmt w:val="lowerRoman"/>
      <w:lvlText w:val="%3."/>
      <w:lvlJc w:val="right"/>
      <w:pPr>
        <w:ind w:left="2149" w:hanging="180"/>
      </w:pPr>
    </w:lvl>
    <w:lvl w:ilvl="3" w:tplc="76F2BFF2">
      <w:start w:val="1"/>
      <w:numFmt w:val="decimal"/>
      <w:lvlText w:val="%4."/>
      <w:lvlJc w:val="left"/>
      <w:pPr>
        <w:ind w:left="2869" w:hanging="360"/>
      </w:pPr>
    </w:lvl>
    <w:lvl w:ilvl="4" w:tplc="1A8CE152">
      <w:start w:val="1"/>
      <w:numFmt w:val="lowerLetter"/>
      <w:lvlText w:val="%5."/>
      <w:lvlJc w:val="left"/>
      <w:pPr>
        <w:ind w:left="3589" w:hanging="360"/>
      </w:pPr>
    </w:lvl>
    <w:lvl w:ilvl="5" w:tplc="A7F882D2">
      <w:start w:val="1"/>
      <w:numFmt w:val="lowerRoman"/>
      <w:lvlText w:val="%6."/>
      <w:lvlJc w:val="right"/>
      <w:pPr>
        <w:ind w:left="4309" w:hanging="180"/>
      </w:pPr>
    </w:lvl>
    <w:lvl w:ilvl="6" w:tplc="4C804738">
      <w:start w:val="1"/>
      <w:numFmt w:val="decimal"/>
      <w:lvlText w:val="%7."/>
      <w:lvlJc w:val="left"/>
      <w:pPr>
        <w:ind w:left="5029" w:hanging="360"/>
      </w:pPr>
    </w:lvl>
    <w:lvl w:ilvl="7" w:tplc="9E9E8742">
      <w:start w:val="1"/>
      <w:numFmt w:val="lowerLetter"/>
      <w:lvlText w:val="%8."/>
      <w:lvlJc w:val="left"/>
      <w:pPr>
        <w:ind w:left="5749" w:hanging="360"/>
      </w:pPr>
    </w:lvl>
    <w:lvl w:ilvl="8" w:tplc="5FC0BC38">
      <w:start w:val="1"/>
      <w:numFmt w:val="lowerRoman"/>
      <w:lvlText w:val="%9."/>
      <w:lvlJc w:val="right"/>
      <w:pPr>
        <w:ind w:left="6469" w:hanging="180"/>
      </w:pPr>
    </w:lvl>
  </w:abstractNum>
  <w:abstractNum w:abstractNumId="7">
    <w:nsid w:val="67125D65"/>
    <w:multiLevelType w:val="hybridMultilevel"/>
    <w:tmpl w:val="81C4A5A2"/>
    <w:lvl w:ilvl="0" w:tplc="D6F62E66">
      <w:start w:val="1"/>
      <w:numFmt w:val="decimal"/>
      <w:lvlText w:val="%1)"/>
      <w:lvlJc w:val="left"/>
      <w:pPr>
        <w:ind w:left="1418" w:hanging="360"/>
      </w:pPr>
    </w:lvl>
    <w:lvl w:ilvl="1" w:tplc="72163AF8">
      <w:start w:val="1"/>
      <w:numFmt w:val="lowerLetter"/>
      <w:lvlText w:val="%2."/>
      <w:lvlJc w:val="left"/>
      <w:pPr>
        <w:ind w:left="2138" w:hanging="360"/>
      </w:pPr>
    </w:lvl>
    <w:lvl w:ilvl="2" w:tplc="AFA4B942">
      <w:start w:val="1"/>
      <w:numFmt w:val="lowerRoman"/>
      <w:lvlText w:val="%3."/>
      <w:lvlJc w:val="right"/>
      <w:pPr>
        <w:ind w:left="2858" w:hanging="180"/>
      </w:pPr>
    </w:lvl>
    <w:lvl w:ilvl="3" w:tplc="B4E0AA4E">
      <w:start w:val="1"/>
      <w:numFmt w:val="decimal"/>
      <w:lvlText w:val="%4."/>
      <w:lvlJc w:val="left"/>
      <w:pPr>
        <w:ind w:left="3578" w:hanging="360"/>
      </w:pPr>
    </w:lvl>
    <w:lvl w:ilvl="4" w:tplc="1EA4C474">
      <w:start w:val="1"/>
      <w:numFmt w:val="lowerLetter"/>
      <w:lvlText w:val="%5."/>
      <w:lvlJc w:val="left"/>
      <w:pPr>
        <w:ind w:left="4298" w:hanging="360"/>
      </w:pPr>
    </w:lvl>
    <w:lvl w:ilvl="5" w:tplc="1F960248">
      <w:start w:val="1"/>
      <w:numFmt w:val="lowerRoman"/>
      <w:lvlText w:val="%6."/>
      <w:lvlJc w:val="right"/>
      <w:pPr>
        <w:ind w:left="5018" w:hanging="180"/>
      </w:pPr>
    </w:lvl>
    <w:lvl w:ilvl="6" w:tplc="D6344452">
      <w:start w:val="1"/>
      <w:numFmt w:val="decimal"/>
      <w:lvlText w:val="%7."/>
      <w:lvlJc w:val="left"/>
      <w:pPr>
        <w:ind w:left="5738" w:hanging="360"/>
      </w:pPr>
    </w:lvl>
    <w:lvl w:ilvl="7" w:tplc="5896C514">
      <w:start w:val="1"/>
      <w:numFmt w:val="lowerLetter"/>
      <w:lvlText w:val="%8."/>
      <w:lvlJc w:val="left"/>
      <w:pPr>
        <w:ind w:left="6458" w:hanging="360"/>
      </w:pPr>
    </w:lvl>
    <w:lvl w:ilvl="8" w:tplc="241EE7AE">
      <w:start w:val="1"/>
      <w:numFmt w:val="lowerRoman"/>
      <w:lvlText w:val="%9."/>
      <w:lvlJc w:val="right"/>
      <w:pPr>
        <w:ind w:left="7178" w:hanging="180"/>
      </w:pPr>
    </w:lvl>
  </w:abstractNum>
  <w:abstractNum w:abstractNumId="8">
    <w:nsid w:val="728659B7"/>
    <w:multiLevelType w:val="hybridMultilevel"/>
    <w:tmpl w:val="105A8A2E"/>
    <w:lvl w:ilvl="0" w:tplc="6EC27BD8">
      <w:start w:val="1"/>
      <w:numFmt w:val="decimal"/>
      <w:lvlText w:val="%1)"/>
      <w:lvlJc w:val="left"/>
      <w:pPr>
        <w:ind w:left="1417" w:hanging="360"/>
      </w:pPr>
    </w:lvl>
    <w:lvl w:ilvl="1" w:tplc="B28AD9E4">
      <w:start w:val="1"/>
      <w:numFmt w:val="lowerLetter"/>
      <w:lvlText w:val="%2."/>
      <w:lvlJc w:val="left"/>
      <w:pPr>
        <w:ind w:left="2137" w:hanging="360"/>
      </w:pPr>
    </w:lvl>
    <w:lvl w:ilvl="2" w:tplc="8C1C91CA">
      <w:start w:val="1"/>
      <w:numFmt w:val="lowerRoman"/>
      <w:lvlText w:val="%3."/>
      <w:lvlJc w:val="right"/>
      <w:pPr>
        <w:ind w:left="2857" w:hanging="180"/>
      </w:pPr>
    </w:lvl>
    <w:lvl w:ilvl="3" w:tplc="9508F138">
      <w:start w:val="1"/>
      <w:numFmt w:val="decimal"/>
      <w:lvlText w:val="%4."/>
      <w:lvlJc w:val="left"/>
      <w:pPr>
        <w:ind w:left="3577" w:hanging="360"/>
      </w:pPr>
    </w:lvl>
    <w:lvl w:ilvl="4" w:tplc="95B0179A">
      <w:start w:val="1"/>
      <w:numFmt w:val="lowerLetter"/>
      <w:lvlText w:val="%5."/>
      <w:lvlJc w:val="left"/>
      <w:pPr>
        <w:ind w:left="4297" w:hanging="360"/>
      </w:pPr>
    </w:lvl>
    <w:lvl w:ilvl="5" w:tplc="E216E404">
      <w:start w:val="1"/>
      <w:numFmt w:val="lowerRoman"/>
      <w:lvlText w:val="%6."/>
      <w:lvlJc w:val="right"/>
      <w:pPr>
        <w:ind w:left="5017" w:hanging="180"/>
      </w:pPr>
    </w:lvl>
    <w:lvl w:ilvl="6" w:tplc="106087D6">
      <w:start w:val="1"/>
      <w:numFmt w:val="decimal"/>
      <w:lvlText w:val="%7."/>
      <w:lvlJc w:val="left"/>
      <w:pPr>
        <w:ind w:left="5737" w:hanging="360"/>
      </w:pPr>
    </w:lvl>
    <w:lvl w:ilvl="7" w:tplc="8EB09274">
      <w:start w:val="1"/>
      <w:numFmt w:val="lowerLetter"/>
      <w:lvlText w:val="%8."/>
      <w:lvlJc w:val="left"/>
      <w:pPr>
        <w:ind w:left="6457" w:hanging="360"/>
      </w:pPr>
    </w:lvl>
    <w:lvl w:ilvl="8" w:tplc="19E82A1A">
      <w:start w:val="1"/>
      <w:numFmt w:val="lowerRoman"/>
      <w:lvlText w:val="%9."/>
      <w:lvlJc w:val="right"/>
      <w:pPr>
        <w:ind w:left="7177" w:hanging="180"/>
      </w:pPr>
    </w:lvl>
  </w:abstractNum>
  <w:abstractNum w:abstractNumId="9">
    <w:nsid w:val="7757098C"/>
    <w:multiLevelType w:val="hybridMultilevel"/>
    <w:tmpl w:val="FC968EE2"/>
    <w:lvl w:ilvl="0" w:tplc="05F61F34">
      <w:start w:val="1"/>
      <w:numFmt w:val="decimal"/>
      <w:lvlText w:val="%1)"/>
      <w:lvlJc w:val="left"/>
      <w:pPr>
        <w:ind w:left="1418" w:hanging="360"/>
      </w:pPr>
    </w:lvl>
    <w:lvl w:ilvl="1" w:tplc="688C6308">
      <w:start w:val="1"/>
      <w:numFmt w:val="lowerLetter"/>
      <w:lvlText w:val="%2."/>
      <w:lvlJc w:val="left"/>
      <w:pPr>
        <w:ind w:left="2138" w:hanging="360"/>
      </w:pPr>
    </w:lvl>
    <w:lvl w:ilvl="2" w:tplc="B70A6F60">
      <w:start w:val="1"/>
      <w:numFmt w:val="lowerRoman"/>
      <w:lvlText w:val="%3."/>
      <w:lvlJc w:val="right"/>
      <w:pPr>
        <w:ind w:left="2858" w:hanging="180"/>
      </w:pPr>
    </w:lvl>
    <w:lvl w:ilvl="3" w:tplc="4B2A1BBC">
      <w:start w:val="1"/>
      <w:numFmt w:val="decimal"/>
      <w:lvlText w:val="%4."/>
      <w:lvlJc w:val="left"/>
      <w:pPr>
        <w:ind w:left="3578" w:hanging="360"/>
      </w:pPr>
    </w:lvl>
    <w:lvl w:ilvl="4" w:tplc="507E81CA">
      <w:start w:val="1"/>
      <w:numFmt w:val="lowerLetter"/>
      <w:lvlText w:val="%5."/>
      <w:lvlJc w:val="left"/>
      <w:pPr>
        <w:ind w:left="4298" w:hanging="360"/>
      </w:pPr>
    </w:lvl>
    <w:lvl w:ilvl="5" w:tplc="B8AAE560">
      <w:start w:val="1"/>
      <w:numFmt w:val="lowerRoman"/>
      <w:lvlText w:val="%6."/>
      <w:lvlJc w:val="right"/>
      <w:pPr>
        <w:ind w:left="5018" w:hanging="180"/>
      </w:pPr>
    </w:lvl>
    <w:lvl w:ilvl="6" w:tplc="4900E878">
      <w:start w:val="1"/>
      <w:numFmt w:val="decimal"/>
      <w:lvlText w:val="%7."/>
      <w:lvlJc w:val="left"/>
      <w:pPr>
        <w:ind w:left="5738" w:hanging="360"/>
      </w:pPr>
    </w:lvl>
    <w:lvl w:ilvl="7" w:tplc="DA5A37EE">
      <w:start w:val="1"/>
      <w:numFmt w:val="lowerLetter"/>
      <w:lvlText w:val="%8."/>
      <w:lvlJc w:val="left"/>
      <w:pPr>
        <w:ind w:left="6458" w:hanging="360"/>
      </w:pPr>
    </w:lvl>
    <w:lvl w:ilvl="8" w:tplc="1D1896F0">
      <w:start w:val="1"/>
      <w:numFmt w:val="lowerRoman"/>
      <w:lvlText w:val="%9."/>
      <w:lvlJc w:val="right"/>
      <w:pPr>
        <w:ind w:left="7178" w:hanging="180"/>
      </w:pPr>
    </w:lvl>
  </w:abstractNum>
  <w:abstractNum w:abstractNumId="10">
    <w:nsid w:val="7DB26ED7"/>
    <w:multiLevelType w:val="hybridMultilevel"/>
    <w:tmpl w:val="009CD262"/>
    <w:lvl w:ilvl="0" w:tplc="AFD61ED4">
      <w:start w:val="1"/>
      <w:numFmt w:val="decimal"/>
      <w:lvlText w:val="%1)"/>
      <w:lvlJc w:val="left"/>
      <w:pPr>
        <w:ind w:left="1418" w:hanging="360"/>
      </w:pPr>
    </w:lvl>
    <w:lvl w:ilvl="1" w:tplc="F1A4E6E2">
      <w:start w:val="1"/>
      <w:numFmt w:val="lowerLetter"/>
      <w:lvlText w:val="%2."/>
      <w:lvlJc w:val="left"/>
      <w:pPr>
        <w:ind w:left="2138" w:hanging="360"/>
      </w:pPr>
    </w:lvl>
    <w:lvl w:ilvl="2" w:tplc="2982EE60">
      <w:start w:val="1"/>
      <w:numFmt w:val="lowerRoman"/>
      <w:lvlText w:val="%3."/>
      <w:lvlJc w:val="right"/>
      <w:pPr>
        <w:ind w:left="2858" w:hanging="180"/>
      </w:pPr>
    </w:lvl>
    <w:lvl w:ilvl="3" w:tplc="8B385AB4">
      <w:start w:val="1"/>
      <w:numFmt w:val="decimal"/>
      <w:lvlText w:val="%4."/>
      <w:lvlJc w:val="left"/>
      <w:pPr>
        <w:ind w:left="3578" w:hanging="360"/>
      </w:pPr>
    </w:lvl>
    <w:lvl w:ilvl="4" w:tplc="42AE7810">
      <w:start w:val="1"/>
      <w:numFmt w:val="lowerLetter"/>
      <w:lvlText w:val="%5."/>
      <w:lvlJc w:val="left"/>
      <w:pPr>
        <w:ind w:left="4298" w:hanging="360"/>
      </w:pPr>
    </w:lvl>
    <w:lvl w:ilvl="5" w:tplc="8DA0B022">
      <w:start w:val="1"/>
      <w:numFmt w:val="lowerRoman"/>
      <w:lvlText w:val="%6."/>
      <w:lvlJc w:val="right"/>
      <w:pPr>
        <w:ind w:left="5018" w:hanging="180"/>
      </w:pPr>
    </w:lvl>
    <w:lvl w:ilvl="6" w:tplc="A14C770C">
      <w:start w:val="1"/>
      <w:numFmt w:val="decimal"/>
      <w:lvlText w:val="%7."/>
      <w:lvlJc w:val="left"/>
      <w:pPr>
        <w:ind w:left="5738" w:hanging="360"/>
      </w:pPr>
    </w:lvl>
    <w:lvl w:ilvl="7" w:tplc="7924CB66">
      <w:start w:val="1"/>
      <w:numFmt w:val="lowerLetter"/>
      <w:lvlText w:val="%8."/>
      <w:lvlJc w:val="left"/>
      <w:pPr>
        <w:ind w:left="6458" w:hanging="360"/>
      </w:pPr>
    </w:lvl>
    <w:lvl w:ilvl="8" w:tplc="C682EC1E">
      <w:start w:val="1"/>
      <w:numFmt w:val="lowerRoman"/>
      <w:lvlText w:val="%9."/>
      <w:lvlJc w:val="right"/>
      <w:pPr>
        <w:ind w:left="7178" w:hanging="180"/>
      </w:pPr>
    </w:lvl>
  </w:abstractNum>
  <w:abstractNum w:abstractNumId="11">
    <w:nsid w:val="7F17782F"/>
    <w:multiLevelType w:val="hybridMultilevel"/>
    <w:tmpl w:val="EB8ACEE0"/>
    <w:lvl w:ilvl="0" w:tplc="1D7A444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2A2096CA">
      <w:start w:val="1"/>
      <w:numFmt w:val="lowerLetter"/>
      <w:lvlText w:val="%2."/>
      <w:lvlJc w:val="left"/>
      <w:pPr>
        <w:ind w:left="1789" w:hanging="360"/>
      </w:pPr>
    </w:lvl>
    <w:lvl w:ilvl="2" w:tplc="651C5576">
      <w:start w:val="1"/>
      <w:numFmt w:val="lowerRoman"/>
      <w:lvlText w:val="%3."/>
      <w:lvlJc w:val="right"/>
      <w:pPr>
        <w:ind w:left="2509" w:hanging="180"/>
      </w:pPr>
    </w:lvl>
    <w:lvl w:ilvl="3" w:tplc="E848D9DC">
      <w:start w:val="1"/>
      <w:numFmt w:val="decimal"/>
      <w:lvlText w:val="%4."/>
      <w:lvlJc w:val="left"/>
      <w:pPr>
        <w:ind w:left="3229" w:hanging="360"/>
      </w:pPr>
    </w:lvl>
    <w:lvl w:ilvl="4" w:tplc="50F88BCA">
      <w:start w:val="1"/>
      <w:numFmt w:val="lowerLetter"/>
      <w:lvlText w:val="%5."/>
      <w:lvlJc w:val="left"/>
      <w:pPr>
        <w:ind w:left="3949" w:hanging="360"/>
      </w:pPr>
    </w:lvl>
    <w:lvl w:ilvl="5" w:tplc="33081FFA">
      <w:start w:val="1"/>
      <w:numFmt w:val="lowerRoman"/>
      <w:lvlText w:val="%6."/>
      <w:lvlJc w:val="right"/>
      <w:pPr>
        <w:ind w:left="4669" w:hanging="180"/>
      </w:pPr>
    </w:lvl>
    <w:lvl w:ilvl="6" w:tplc="3552F5DA">
      <w:start w:val="1"/>
      <w:numFmt w:val="decimal"/>
      <w:lvlText w:val="%7."/>
      <w:lvlJc w:val="left"/>
      <w:pPr>
        <w:ind w:left="5389" w:hanging="360"/>
      </w:pPr>
    </w:lvl>
    <w:lvl w:ilvl="7" w:tplc="447E0F82">
      <w:start w:val="1"/>
      <w:numFmt w:val="lowerLetter"/>
      <w:lvlText w:val="%8."/>
      <w:lvlJc w:val="left"/>
      <w:pPr>
        <w:ind w:left="6109" w:hanging="360"/>
      </w:pPr>
    </w:lvl>
    <w:lvl w:ilvl="8" w:tplc="58A2C142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4"/>
  </w:num>
  <w:num w:numId="3">
    <w:abstractNumId w:val="11"/>
  </w:num>
  <w:num w:numId="4">
    <w:abstractNumId w:val="5"/>
  </w:num>
  <w:num w:numId="5">
    <w:abstractNumId w:val="0"/>
  </w:num>
  <w:num w:numId="6">
    <w:abstractNumId w:val="8"/>
  </w:num>
  <w:num w:numId="7">
    <w:abstractNumId w:val="6"/>
  </w:num>
  <w:num w:numId="8">
    <w:abstractNumId w:val="2"/>
  </w:num>
  <w:num w:numId="9">
    <w:abstractNumId w:val="1"/>
  </w:num>
  <w:num w:numId="10">
    <w:abstractNumId w:val="9"/>
  </w:num>
  <w:num w:numId="11">
    <w:abstractNumId w:val="10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D1D"/>
    <w:rsid w:val="004368DC"/>
    <w:rsid w:val="00B40D1D"/>
    <w:rsid w:val="00E70BF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Pr>
      <w:rFonts w:ascii="Arial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f6">
    <w:name w:val="header"/>
    <w:basedOn w:val="a"/>
    <w:link w:val="af7"/>
    <w:pPr>
      <w:tabs>
        <w:tab w:val="center" w:pos="4153"/>
        <w:tab w:val="right" w:pos="8306"/>
      </w:tabs>
    </w:pPr>
    <w:rPr>
      <w:rFonts w:eastAsia="Times New Roman" w:cs="Times New Roman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Pr>
      <w:rFonts w:ascii="Times New Roman" w:hAnsi="Times New Roman"/>
      <w:b/>
      <w:spacing w:val="20"/>
      <w:sz w:val="36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 Spacing"/>
    <w:uiPriority w:val="1"/>
    <w:qFormat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pPr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d">
    <w:name w:val="Основной текст Знак"/>
    <w:basedOn w:val="a0"/>
    <w:link w:val="afc"/>
    <w:rPr>
      <w:rFonts w:eastAsia="Times New Roman" w:cs="Times New Roman"/>
      <w:b/>
      <w:szCs w:val="20"/>
      <w:lang w:eastAsia="ru-RU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  <w:rPr>
      <w:rFonts w:eastAsia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Pr>
      <w:rFonts w:eastAsia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jc w:val="center"/>
      <w:outlineLvl w:val="0"/>
    </w:pPr>
    <w:rPr>
      <w:rFonts w:eastAsiaTheme="majorEastAsia" w:cstheme="majorBidi"/>
      <w:b/>
      <w:bCs/>
      <w:color w:val="000000" w:themeColor="text1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/>
      <w:outlineLvl w:val="1"/>
    </w:pPr>
    <w:rPr>
      <w:rFonts w:eastAsiaTheme="majorEastAsia" w:cstheme="majorBidi"/>
      <w:bCs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/>
      <w:outlineLvl w:val="2"/>
    </w:pPr>
    <w:rPr>
      <w:rFonts w:eastAsiaTheme="majorEastAsia" w:cstheme="majorBidi"/>
      <w:b/>
      <w:bCs/>
      <w:i/>
      <w:color w:val="000000" w:themeColor="text1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 w:after="200"/>
    </w:pPr>
    <w:rPr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7">
    <w:name w:val="Intense Quote"/>
    <w:basedOn w:val="a"/>
    <w:next w:val="a"/>
    <w:link w:val="a8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9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a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eastAsiaTheme="majorEastAsia" w:cstheme="majorBidi"/>
      <w:b/>
      <w:bCs/>
      <w:color w:val="000000" w:themeColor="text1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Pr>
      <w:rFonts w:eastAsiaTheme="majorEastAsia" w:cstheme="majorBidi"/>
      <w:bCs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Pr>
      <w:rFonts w:eastAsiaTheme="majorEastAsia" w:cstheme="majorBidi"/>
      <w:b/>
      <w:bCs/>
      <w:i/>
      <w:color w:val="000000" w:themeColor="text1"/>
    </w:rPr>
  </w:style>
  <w:style w:type="paragraph" w:customStyle="1" w:styleId="ConsPlusNormal">
    <w:name w:val="ConsPlusNormal"/>
    <w:rPr>
      <w:rFonts w:ascii="Arial" w:hAnsi="Arial" w:cs="Arial"/>
      <w:sz w:val="20"/>
      <w:szCs w:val="20"/>
    </w:rPr>
  </w:style>
  <w:style w:type="paragraph" w:styleId="af4">
    <w:name w:val="Balloon Text"/>
    <w:basedOn w:val="a"/>
    <w:link w:val="af5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Pr>
      <w:rFonts w:ascii="Arial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pPr>
      <w:ind w:firstLine="720"/>
    </w:pPr>
    <w:rPr>
      <w:rFonts w:ascii="Arial" w:eastAsia="Times New Roman" w:hAnsi="Arial" w:cs="Arial"/>
      <w:sz w:val="22"/>
      <w:lang w:eastAsia="ru-RU"/>
    </w:rPr>
  </w:style>
  <w:style w:type="paragraph" w:styleId="af6">
    <w:name w:val="header"/>
    <w:basedOn w:val="a"/>
    <w:link w:val="af7"/>
    <w:pPr>
      <w:tabs>
        <w:tab w:val="center" w:pos="4153"/>
        <w:tab w:val="right" w:pos="8306"/>
      </w:tabs>
    </w:pPr>
    <w:rPr>
      <w:rFonts w:eastAsia="Times New Roman" w:cs="Times New Roman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Pr>
      <w:rFonts w:eastAsia="Times New Roman" w:cs="Times New Roman"/>
      <w:szCs w:val="20"/>
      <w:lang w:eastAsia="ru-RU"/>
    </w:rPr>
  </w:style>
  <w:style w:type="character" w:customStyle="1" w:styleId="FontStyle15">
    <w:name w:val="Font Style15"/>
    <w:uiPriority w:val="99"/>
    <w:rPr>
      <w:rFonts w:ascii="Times New Roman" w:hAnsi="Times New Roman"/>
      <w:i/>
      <w:sz w:val="24"/>
    </w:rPr>
  </w:style>
  <w:style w:type="character" w:customStyle="1" w:styleId="FontStyle18">
    <w:name w:val="Font Style18"/>
    <w:uiPriority w:val="99"/>
    <w:rPr>
      <w:rFonts w:ascii="Times New Roman" w:hAnsi="Times New Roman"/>
      <w:sz w:val="24"/>
    </w:rPr>
  </w:style>
  <w:style w:type="character" w:customStyle="1" w:styleId="FontStyle16">
    <w:name w:val="Font Style16"/>
    <w:uiPriority w:val="99"/>
    <w:rPr>
      <w:rFonts w:ascii="Times New Roman" w:hAnsi="Times New Roman"/>
      <w:b/>
      <w:spacing w:val="20"/>
      <w:sz w:val="36"/>
    </w:rPr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No Spacing"/>
    <w:uiPriority w:val="1"/>
    <w:qFormat/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pPr>
      <w:jc w:val="center"/>
    </w:pPr>
    <w:rPr>
      <w:rFonts w:eastAsia="Times New Roman" w:cs="Times New Roman"/>
      <w:b/>
      <w:szCs w:val="20"/>
      <w:lang w:eastAsia="ru-RU"/>
    </w:rPr>
  </w:style>
  <w:style w:type="character" w:customStyle="1" w:styleId="afd">
    <w:name w:val="Основной текст Знак"/>
    <w:basedOn w:val="a0"/>
    <w:link w:val="afc"/>
    <w:rPr>
      <w:rFonts w:eastAsia="Times New Roman" w:cs="Times New Roman"/>
      <w:b/>
      <w:szCs w:val="20"/>
      <w:lang w:eastAsia="ru-RU"/>
    </w:rPr>
  </w:style>
  <w:style w:type="paragraph" w:styleId="afe">
    <w:name w:val="Body Text Indent"/>
    <w:basedOn w:val="a"/>
    <w:link w:val="aff"/>
    <w:pPr>
      <w:spacing w:line="360" w:lineRule="auto"/>
      <w:ind w:firstLine="720"/>
      <w:jc w:val="both"/>
    </w:pPr>
    <w:rPr>
      <w:rFonts w:eastAsia="Times New Roman" w:cs="Times New Roman"/>
      <w:szCs w:val="20"/>
      <w:lang w:eastAsia="ru-RU"/>
    </w:rPr>
  </w:style>
  <w:style w:type="character" w:customStyle="1" w:styleId="aff">
    <w:name w:val="Основной текст с отступом Знак"/>
    <w:basedOn w:val="a0"/>
    <w:link w:val="afe"/>
    <w:rPr>
      <w:rFonts w:eastAsia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9E537C-A894-42DE-B7A1-7A57C0DDE7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240</Words>
  <Characters>1371</Characters>
  <Application>Microsoft Office Word</Application>
  <DocSecurity>0</DocSecurity>
  <Lines>11</Lines>
  <Paragraphs>3</Paragraphs>
  <ScaleCrop>false</ScaleCrop>
  <Company>MICROSOFT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Управление ветеринарии Новосибирской области</dc:creator>
  <cp:lastModifiedBy>Кожевникова Оксана Сергеевна</cp:lastModifiedBy>
  <cp:revision>31</cp:revision>
  <dcterms:created xsi:type="dcterms:W3CDTF">2019-10-10T04:39:00Z</dcterms:created>
  <dcterms:modified xsi:type="dcterms:W3CDTF">2025-10-15T10:17:00Z</dcterms:modified>
</cp:coreProperties>
</file>